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51" w:rsidRDefault="00B15C51">
      <w:pPr>
        <w:jc w:val="center"/>
        <w:rPr>
          <w:sz w:val="24"/>
          <w:szCs w:val="24"/>
        </w:rPr>
      </w:pPr>
      <w:r>
        <w:rPr>
          <w:sz w:val="24"/>
          <w:szCs w:val="24"/>
        </w:rPr>
        <w:t>Jamestown Public School District #1</w:t>
      </w:r>
    </w:p>
    <w:p w:rsidR="00B15C51" w:rsidRDefault="00B15C51">
      <w:pPr>
        <w:jc w:val="center"/>
        <w:rPr>
          <w:sz w:val="24"/>
          <w:szCs w:val="24"/>
        </w:rPr>
      </w:pPr>
      <w:r>
        <w:rPr>
          <w:sz w:val="24"/>
          <w:szCs w:val="24"/>
        </w:rPr>
        <w:t>School Board Election</w:t>
      </w:r>
    </w:p>
    <w:p w:rsidR="00B15C51" w:rsidRDefault="00B15C51">
      <w:pPr>
        <w:jc w:val="center"/>
        <w:rPr>
          <w:sz w:val="24"/>
          <w:szCs w:val="24"/>
        </w:rPr>
      </w:pPr>
    </w:p>
    <w:p w:rsidR="00B15C51" w:rsidRDefault="00B15C51">
      <w:pPr>
        <w:jc w:val="center"/>
        <w:rPr>
          <w:sz w:val="24"/>
          <w:szCs w:val="24"/>
        </w:rPr>
      </w:pPr>
    </w:p>
    <w:p w:rsidR="00B15C51" w:rsidRDefault="00B15C51">
      <w:pPr>
        <w:spacing w:line="312" w:lineRule="atLeast"/>
        <w:jc w:val="center"/>
        <w:rPr>
          <w:sz w:val="24"/>
          <w:szCs w:val="24"/>
        </w:rPr>
      </w:pPr>
      <w:r>
        <w:rPr>
          <w:b/>
          <w:bCs/>
          <w:sz w:val="24"/>
          <w:szCs w:val="24"/>
        </w:rPr>
        <w:t>Placement of Names on the Ballot</w:t>
      </w:r>
    </w:p>
    <w:p w:rsidR="00B15C51" w:rsidRDefault="00B15C51">
      <w:pPr>
        <w:spacing w:line="312" w:lineRule="atLeast"/>
        <w:jc w:val="center"/>
        <w:rPr>
          <w:sz w:val="24"/>
          <w:szCs w:val="24"/>
        </w:rPr>
      </w:pPr>
    </w:p>
    <w:p w:rsidR="00B15C51" w:rsidRDefault="001139E4" w:rsidP="00B15C51">
      <w:pPr>
        <w:spacing w:line="312" w:lineRule="atLeast"/>
        <w:jc w:val="both"/>
        <w:rPr>
          <w:sz w:val="24"/>
          <w:szCs w:val="24"/>
        </w:rPr>
      </w:pPr>
      <w:r>
        <w:rPr>
          <w:sz w:val="24"/>
          <w:szCs w:val="24"/>
        </w:rPr>
        <w:tab/>
        <w:t xml:space="preserve">On </w:t>
      </w:r>
      <w:r w:rsidR="007B6087">
        <w:rPr>
          <w:sz w:val="24"/>
          <w:szCs w:val="24"/>
        </w:rPr>
        <w:t>Wednesday</w:t>
      </w:r>
      <w:r w:rsidR="00057932">
        <w:rPr>
          <w:sz w:val="24"/>
          <w:szCs w:val="24"/>
        </w:rPr>
        <w:t>,</w:t>
      </w:r>
      <w:r w:rsidR="00B34B44">
        <w:rPr>
          <w:sz w:val="24"/>
          <w:szCs w:val="24"/>
        </w:rPr>
        <w:t xml:space="preserve"> April </w:t>
      </w:r>
      <w:r w:rsidR="00DE5A89">
        <w:rPr>
          <w:sz w:val="24"/>
          <w:szCs w:val="24"/>
        </w:rPr>
        <w:t>13</w:t>
      </w:r>
      <w:r w:rsidR="007B6087" w:rsidRPr="00D64CFC">
        <w:rPr>
          <w:sz w:val="24"/>
          <w:szCs w:val="24"/>
          <w:vertAlign w:val="superscript"/>
        </w:rPr>
        <w:t>t</w:t>
      </w:r>
      <w:r w:rsidR="00F23064" w:rsidRPr="00D64CFC">
        <w:rPr>
          <w:sz w:val="24"/>
          <w:szCs w:val="24"/>
          <w:vertAlign w:val="superscript"/>
        </w:rPr>
        <w:t>h</w:t>
      </w:r>
      <w:r w:rsidR="00DE5A89">
        <w:rPr>
          <w:sz w:val="24"/>
          <w:szCs w:val="24"/>
        </w:rPr>
        <w:t>, 2022</w:t>
      </w:r>
      <w:r w:rsidR="00844D67">
        <w:rPr>
          <w:sz w:val="24"/>
          <w:szCs w:val="24"/>
        </w:rPr>
        <w:t xml:space="preserve"> at </w:t>
      </w:r>
      <w:r w:rsidR="00B34B44">
        <w:rPr>
          <w:sz w:val="24"/>
          <w:szCs w:val="24"/>
        </w:rPr>
        <w:t>4:15</w:t>
      </w:r>
      <w:r w:rsidR="00844D67">
        <w:rPr>
          <w:sz w:val="24"/>
          <w:szCs w:val="24"/>
        </w:rPr>
        <w:t xml:space="preserve"> </w:t>
      </w:r>
      <w:r w:rsidR="009A4481">
        <w:rPr>
          <w:sz w:val="24"/>
          <w:szCs w:val="24"/>
        </w:rPr>
        <w:t>P</w:t>
      </w:r>
      <w:r w:rsidR="00844D67">
        <w:rPr>
          <w:sz w:val="24"/>
          <w:szCs w:val="24"/>
        </w:rPr>
        <w:t>M</w:t>
      </w:r>
      <w:r w:rsidR="00B15C51">
        <w:rPr>
          <w:sz w:val="24"/>
          <w:szCs w:val="24"/>
        </w:rPr>
        <w:t xml:space="preserve"> the business manager of Jamestown Public Schools will conduct a drawing for placement of names on the sc</w:t>
      </w:r>
      <w:r w:rsidR="00C547E2">
        <w:rPr>
          <w:sz w:val="24"/>
          <w:szCs w:val="24"/>
        </w:rPr>
        <w:t>h</w:t>
      </w:r>
      <w:r w:rsidR="00451DCD">
        <w:rPr>
          <w:sz w:val="24"/>
          <w:szCs w:val="24"/>
        </w:rPr>
        <w:t xml:space="preserve">ool board ballot for the June </w:t>
      </w:r>
      <w:r w:rsidR="00DE5A89">
        <w:rPr>
          <w:sz w:val="24"/>
          <w:szCs w:val="24"/>
        </w:rPr>
        <w:t>14</w:t>
      </w:r>
      <w:r w:rsidR="00D64CFC">
        <w:rPr>
          <w:sz w:val="24"/>
          <w:szCs w:val="24"/>
        </w:rPr>
        <w:t>th</w:t>
      </w:r>
      <w:r w:rsidR="00451DCD">
        <w:rPr>
          <w:sz w:val="24"/>
          <w:szCs w:val="24"/>
        </w:rPr>
        <w:t>, 20</w:t>
      </w:r>
      <w:r w:rsidR="00DE5A89">
        <w:rPr>
          <w:sz w:val="24"/>
          <w:szCs w:val="24"/>
        </w:rPr>
        <w:t>22</w:t>
      </w:r>
      <w:bookmarkStart w:id="0" w:name="_GoBack"/>
      <w:bookmarkEnd w:id="0"/>
      <w:r w:rsidR="00B15C51">
        <w:rPr>
          <w:sz w:val="24"/>
          <w:szCs w:val="24"/>
        </w:rPr>
        <w:t xml:space="preserve"> election. The drawing will be conducted in the Central Office conference room located at </w:t>
      </w:r>
      <w:r w:rsidR="00C547E2">
        <w:rPr>
          <w:sz w:val="24"/>
          <w:szCs w:val="24"/>
        </w:rPr>
        <w:t xml:space="preserve">207 Second Avenue </w:t>
      </w:r>
      <w:r w:rsidR="00B15C51">
        <w:rPr>
          <w:sz w:val="24"/>
          <w:szCs w:val="24"/>
        </w:rPr>
        <w:t xml:space="preserve">SE, Jamestown, ND. </w:t>
      </w:r>
    </w:p>
    <w:p w:rsidR="00B15C51" w:rsidRDefault="00B15C51" w:rsidP="00B15C51">
      <w:pPr>
        <w:jc w:val="both"/>
        <w:rPr>
          <w:sz w:val="24"/>
          <w:szCs w:val="24"/>
        </w:rPr>
      </w:pPr>
      <w:r>
        <w:rPr>
          <w:sz w:val="24"/>
          <w:szCs w:val="24"/>
        </w:rPr>
        <w:tab/>
        <w:t>The candidate is encouraged to attend or to have a representative present. The drawing will be conducted whether you or your representative is present. The Superintendent of Jamestown Public School District #1 or his designee will serve as an observer to the proceedings to ensure the process for the drawing is conducted accurately and fairly for all parties involved. If there are any questions or concerns about the drawing and/or placement of names, please feel free to contact the business manager at 252-1950.</w:t>
      </w:r>
    </w:p>
    <w:p w:rsidR="00B15C51" w:rsidRDefault="00B15C51" w:rsidP="00B15C51">
      <w:pPr>
        <w:jc w:val="both"/>
        <w:rPr>
          <w:sz w:val="24"/>
          <w:szCs w:val="24"/>
        </w:rPr>
      </w:pPr>
    </w:p>
    <w:p w:rsidR="00B15C51" w:rsidRDefault="00B15C51">
      <w:pPr>
        <w:jc w:val="center"/>
        <w:rPr>
          <w:sz w:val="24"/>
          <w:szCs w:val="24"/>
        </w:rPr>
      </w:pPr>
      <w:r>
        <w:rPr>
          <w:b/>
          <w:bCs/>
          <w:sz w:val="24"/>
          <w:szCs w:val="24"/>
        </w:rPr>
        <w:t>Procedure</w:t>
      </w:r>
    </w:p>
    <w:p w:rsidR="00B15C51" w:rsidRDefault="00B15C51">
      <w:pPr>
        <w:rPr>
          <w:sz w:val="24"/>
          <w:szCs w:val="24"/>
        </w:rPr>
      </w:pPr>
    </w:p>
    <w:p w:rsidR="00B15C51" w:rsidRDefault="00B15C51">
      <w:pPr>
        <w:spacing w:line="312" w:lineRule="atLeast"/>
        <w:jc w:val="both"/>
        <w:rPr>
          <w:sz w:val="24"/>
          <w:szCs w:val="24"/>
        </w:rPr>
      </w:pPr>
      <w:r>
        <w:rPr>
          <w:sz w:val="24"/>
          <w:szCs w:val="24"/>
        </w:rPr>
        <w:tab/>
        <w:t>Slips of paper contai</w:t>
      </w:r>
      <w:r w:rsidR="00561A8E">
        <w:rPr>
          <w:sz w:val="24"/>
          <w:szCs w:val="24"/>
        </w:rPr>
        <w:t>ning City #1, City #2, City #</w:t>
      </w:r>
      <w:r w:rsidR="00B34B44">
        <w:rPr>
          <w:sz w:val="24"/>
          <w:szCs w:val="24"/>
        </w:rPr>
        <w:t>3</w:t>
      </w:r>
      <w:r w:rsidR="00561A8E">
        <w:rPr>
          <w:sz w:val="24"/>
          <w:szCs w:val="24"/>
        </w:rPr>
        <w:t xml:space="preserve">, </w:t>
      </w:r>
      <w:r>
        <w:rPr>
          <w:sz w:val="24"/>
          <w:szCs w:val="24"/>
        </w:rPr>
        <w:t>etc. will be placed in a “hat” to determine the placement of the candidate’s name on the ballot. When the “hat” is passed around, each candidate or their representative will pick a piece of paper from the “hat”. If there is no representative for the candidate, a Central Office staff person will represent them in the drawing. The candidate (representative) that has the City #1 slip will be the first name on the ballot. The candidate that has the City #2 slip will be the second name on the ballot and so forth. The same procedure will be done with rural candidates for school board.</w:t>
      </w:r>
    </w:p>
    <w:p w:rsidR="00B15C51" w:rsidRDefault="00B15C51">
      <w:pPr>
        <w:spacing w:line="312" w:lineRule="atLeast"/>
        <w:jc w:val="both"/>
        <w:rPr>
          <w:sz w:val="24"/>
          <w:szCs w:val="24"/>
        </w:rPr>
      </w:pPr>
    </w:p>
    <w:p w:rsidR="00B15C51" w:rsidRDefault="00B15C51">
      <w:pPr>
        <w:spacing w:line="312" w:lineRule="atLeast"/>
        <w:jc w:val="both"/>
        <w:rPr>
          <w:sz w:val="24"/>
          <w:szCs w:val="24"/>
        </w:rPr>
      </w:pPr>
    </w:p>
    <w:p w:rsidR="00B15C51" w:rsidRDefault="00B15C51">
      <w:pPr>
        <w:spacing w:line="312" w:lineRule="atLeast"/>
        <w:jc w:val="both"/>
        <w:rPr>
          <w:sz w:val="24"/>
          <w:szCs w:val="24"/>
        </w:rPr>
      </w:pPr>
    </w:p>
    <w:p w:rsidR="00B15C51" w:rsidRDefault="00B15C51">
      <w:pPr>
        <w:jc w:val="center"/>
        <w:rPr>
          <w:i/>
          <w:iCs/>
          <w:sz w:val="24"/>
          <w:szCs w:val="24"/>
        </w:rPr>
      </w:pPr>
      <w:r>
        <w:rPr>
          <w:i/>
          <w:iCs/>
          <w:sz w:val="24"/>
          <w:szCs w:val="24"/>
        </w:rPr>
        <w:t>NOTE: The procedure is a recommendation to determine the placement of names on the ballot. Please note any concerns with the process before we start.</w:t>
      </w:r>
    </w:p>
    <w:p w:rsidR="00B15C51" w:rsidRDefault="00B15C51">
      <w:pPr>
        <w:spacing w:line="312" w:lineRule="atLeast"/>
        <w:jc w:val="both"/>
        <w:rPr>
          <w:sz w:val="24"/>
          <w:szCs w:val="24"/>
        </w:rPr>
      </w:pPr>
    </w:p>
    <w:p w:rsidR="00B15C51" w:rsidRDefault="00B15C51">
      <w:pPr>
        <w:spacing w:line="312" w:lineRule="atLeast"/>
        <w:jc w:val="both"/>
        <w:rPr>
          <w:sz w:val="24"/>
          <w:szCs w:val="24"/>
        </w:rPr>
      </w:pPr>
    </w:p>
    <w:p w:rsidR="00B15C51" w:rsidRDefault="00B15C51">
      <w:pPr>
        <w:spacing w:line="312" w:lineRule="atLeast"/>
        <w:jc w:val="both"/>
        <w:rPr>
          <w:sz w:val="24"/>
          <w:szCs w:val="24"/>
        </w:rPr>
      </w:pPr>
    </w:p>
    <w:p w:rsidR="00B15C51" w:rsidRDefault="00B15C51">
      <w:pPr>
        <w:spacing w:line="312" w:lineRule="atLeast"/>
        <w:jc w:val="both"/>
        <w:rPr>
          <w:sz w:val="24"/>
          <w:szCs w:val="24"/>
        </w:rPr>
      </w:pPr>
    </w:p>
    <w:sectPr w:rsidR="00B15C51" w:rsidSect="009F7B50">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51"/>
    <w:rsid w:val="00001BC7"/>
    <w:rsid w:val="00054A8F"/>
    <w:rsid w:val="00057932"/>
    <w:rsid w:val="001139E4"/>
    <w:rsid w:val="001962CC"/>
    <w:rsid w:val="00451DCD"/>
    <w:rsid w:val="00561A8E"/>
    <w:rsid w:val="005733E1"/>
    <w:rsid w:val="00593CC5"/>
    <w:rsid w:val="006D3D33"/>
    <w:rsid w:val="007B6087"/>
    <w:rsid w:val="00844D67"/>
    <w:rsid w:val="009A4481"/>
    <w:rsid w:val="009F7B50"/>
    <w:rsid w:val="00B15C51"/>
    <w:rsid w:val="00B34B44"/>
    <w:rsid w:val="00C547E2"/>
    <w:rsid w:val="00C96642"/>
    <w:rsid w:val="00D64CFC"/>
    <w:rsid w:val="00DE5A89"/>
    <w:rsid w:val="00F2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45723"/>
  <w14:defaultImageDpi w14:val="0"/>
  <w15:docId w15:val="{828240C4-00BF-4EAA-80ED-3CC4068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JPS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Sally A Ost</cp:lastModifiedBy>
  <cp:revision>2</cp:revision>
  <cp:lastPrinted>2014-04-08T13:45:00Z</cp:lastPrinted>
  <dcterms:created xsi:type="dcterms:W3CDTF">2022-01-12T22:13:00Z</dcterms:created>
  <dcterms:modified xsi:type="dcterms:W3CDTF">2022-01-12T22:13:00Z</dcterms:modified>
</cp:coreProperties>
</file>